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78044B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2E52A08C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Ignitis</w:t>
      </w:r>
      <w:proofErr w:type="spellEnd"/>
      <w:r>
        <w:rPr>
          <w:rFonts w:ascii="Arial" w:hAnsi="Arial" w:cs="Arial"/>
          <w:sz w:val="20"/>
          <w:szCs w:val="20"/>
        </w:rPr>
        <w:t xml:space="preserve">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1954828920"/>
          <w:placeholder>
            <w:docPart w:val="4915DD59B57C4D41A0B4C0A7EAB90031"/>
          </w:placeholder>
        </w:sdtPr>
        <w:sdtEndPr>
          <w:rPr>
            <w:b/>
            <w:bCs w:val="0"/>
          </w:rPr>
        </w:sdtEndPr>
        <w:sdtContent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1679313704"/>
              <w:placeholder>
                <w:docPart w:val="66EA4847B3604C8886230B913F20A324"/>
              </w:placeholder>
              <w:text/>
            </w:sdtPr>
            <w:sdtContent>
              <w:r w:rsidR="0078044B" w:rsidRPr="0078044B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(2025-ESO-1273) NK 110/35/10(6) </w:t>
              </w:r>
              <w:proofErr w:type="spellStart"/>
              <w:r w:rsidR="0078044B" w:rsidRPr="0078044B">
                <w:rPr>
                  <w:rFonts w:ascii="Arial" w:hAnsi="Arial" w:cs="Arial"/>
                  <w:b/>
                  <w:bCs/>
                  <w:sz w:val="20"/>
                  <w:szCs w:val="20"/>
                </w:rPr>
                <w:t>kV</w:t>
              </w:r>
              <w:proofErr w:type="spellEnd"/>
              <w:r w:rsidR="0078044B" w:rsidRPr="0078044B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Marių TP rekonstravimo darbai, Klaipėda, Minijos g. 180F (ESO ir LITGRID AB dalies darbai)</w:t>
              </w:r>
            </w:sdtContent>
          </w:sdt>
        </w:sdtContent>
      </w:sdt>
      <w:r w:rsidR="00A13249" w:rsidRPr="00307AAC">
        <w:rPr>
          <w:rFonts w:ascii="Arial" w:hAnsi="Arial" w:cs="Arial"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78044B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Vietosrezervavimoenklotekstas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Porat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12D5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3140D9"/>
    <w:rsid w:val="00420C7F"/>
    <w:rsid w:val="00427F36"/>
    <w:rsid w:val="00442F22"/>
    <w:rsid w:val="00463F97"/>
    <w:rsid w:val="0049049F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044B"/>
    <w:rsid w:val="007855AC"/>
    <w:rsid w:val="007B08CA"/>
    <w:rsid w:val="0082313D"/>
    <w:rsid w:val="00896707"/>
    <w:rsid w:val="008A1011"/>
    <w:rsid w:val="009372AE"/>
    <w:rsid w:val="0097383C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75670"/>
    <w:rsid w:val="00CD5CCE"/>
    <w:rsid w:val="00CD609D"/>
    <w:rsid w:val="00CF439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0A8D"/>
    <w:pPr>
      <w:spacing w:after="200" w:line="276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4A5298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15F"/>
  </w:style>
  <w:style w:type="character" w:styleId="Komentaronuoroda">
    <w:name w:val="annotation reference"/>
    <w:basedOn w:val="Numatytasispastraiposriftas"/>
    <w:uiPriority w:val="99"/>
    <w:semiHidden/>
    <w:unhideWhenUsed/>
    <w:rsid w:val="00A1324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324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324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3249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</w:t>
          </w:r>
        </w:p>
      </w:docPartBody>
    </w:docPart>
    <w:docPart>
      <w:docPartPr>
        <w:name w:val="4915DD59B57C4D41A0B4C0A7EAB900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7E6C2F7-3BC0-4EAB-B581-1486B2D0713E}"/>
      </w:docPartPr>
      <w:docPartBody>
        <w:p w:rsidR="0032750E" w:rsidRDefault="0032750E" w:rsidP="0032750E">
          <w:pPr>
            <w:pStyle w:val="4915DD59B57C4D41A0B4C0A7EAB90031"/>
          </w:pPr>
          <w:r>
            <w:rPr>
              <w:color w:val="FF0000"/>
              <w:sz w:val="20"/>
              <w:szCs w:val="20"/>
            </w:rPr>
            <w:t>(Nurodykite pirkimo objekto pavadinimą)</w:t>
          </w:r>
        </w:p>
      </w:docPartBody>
    </w:docPart>
    <w:docPart>
      <w:docPartPr>
        <w:name w:val="66EA4847B3604C8886230B913F20A3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FC1EF2D-F77F-4C3D-B89C-63EFB2D643C8}"/>
      </w:docPartPr>
      <w:docPartBody>
        <w:p w:rsidR="00556DFF" w:rsidRDefault="00556DFF" w:rsidP="00556DFF">
          <w:pPr>
            <w:pStyle w:val="66EA4847B3604C8886230B913F20A324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32750E"/>
    <w:rsid w:val="004C4448"/>
    <w:rsid w:val="00556DFF"/>
    <w:rsid w:val="009372AE"/>
    <w:rsid w:val="009846F1"/>
    <w:rsid w:val="00B1754B"/>
    <w:rsid w:val="00B91A77"/>
    <w:rsid w:val="00C7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56DFF"/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2D02D30D53424B67936A9421AA3199B8">
    <w:name w:val="2D02D30D53424B67936A9421AA3199B8"/>
    <w:rsid w:val="00556DFF"/>
    <w:pPr>
      <w:spacing w:line="278" w:lineRule="auto"/>
    </w:pPr>
    <w:rPr>
      <w:sz w:val="24"/>
      <w:szCs w:val="24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66EA4847B3604C8886230B913F20A324">
    <w:name w:val="66EA4847B3604C8886230B913F20A324"/>
    <w:rsid w:val="00556DFF"/>
    <w:pPr>
      <w:spacing w:line="278" w:lineRule="auto"/>
    </w:pPr>
    <w:rPr>
      <w:sz w:val="24"/>
      <w:szCs w:val="24"/>
    </w:rPr>
  </w:style>
  <w:style w:type="paragraph" w:customStyle="1" w:styleId="4915DD59B57C4D41A0B4C0A7EAB90031">
    <w:name w:val="4915DD59B57C4D41A0B4C0A7EAB90031"/>
    <w:rsid w:val="0032750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Vita Rastauskienė</cp:lastModifiedBy>
  <cp:revision>35</cp:revision>
  <dcterms:created xsi:type="dcterms:W3CDTF">2020-10-07T10:16:00Z</dcterms:created>
  <dcterms:modified xsi:type="dcterms:W3CDTF">2025-10-17T09:00:00Z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